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C5" w:rsidRDefault="004D53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53C5" w:rsidRDefault="004D53C5">
      <w:pPr>
        <w:pStyle w:val="ConsPlusNormal"/>
        <w:jc w:val="both"/>
        <w:outlineLvl w:val="0"/>
      </w:pPr>
    </w:p>
    <w:p w:rsidR="004D53C5" w:rsidRDefault="004D53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53C5" w:rsidRDefault="004D53C5">
      <w:pPr>
        <w:pStyle w:val="ConsPlusTitle"/>
        <w:jc w:val="center"/>
      </w:pPr>
    </w:p>
    <w:p w:rsidR="004D53C5" w:rsidRDefault="004D53C5">
      <w:pPr>
        <w:pStyle w:val="ConsPlusTitle"/>
        <w:jc w:val="center"/>
      </w:pPr>
      <w:r>
        <w:t>РАСПОРЯЖЕНИЕ</w:t>
      </w:r>
    </w:p>
    <w:p w:rsidR="004D53C5" w:rsidRDefault="004D53C5">
      <w:pPr>
        <w:pStyle w:val="ConsPlusTitle"/>
        <w:jc w:val="center"/>
      </w:pPr>
      <w:r>
        <w:t>от 26 мая 2005 г. N 667-р</w:t>
      </w:r>
    </w:p>
    <w:p w:rsidR="004D53C5" w:rsidRDefault="004D53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5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53C5" w:rsidRDefault="004D5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3C5" w:rsidRDefault="004D53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4D53C5" w:rsidRDefault="004D53C5">
            <w:pPr>
              <w:pStyle w:val="ConsPlusNormal"/>
              <w:jc w:val="center"/>
            </w:pPr>
            <w:hyperlink r:id="rId7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227)</w:t>
            </w:r>
            <w:proofErr w:type="gramEnd"/>
          </w:p>
        </w:tc>
      </w:tr>
    </w:tbl>
    <w:p w:rsidR="004D53C5" w:rsidRDefault="004D53C5">
      <w:pPr>
        <w:pStyle w:val="ConsPlusNormal"/>
        <w:jc w:val="center"/>
      </w:pPr>
    </w:p>
    <w:p w:rsidR="004D53C5" w:rsidRDefault="004D53C5">
      <w:pPr>
        <w:pStyle w:val="ConsPlusNormal"/>
        <w:ind w:firstLine="540"/>
        <w:jc w:val="both"/>
      </w:pPr>
      <w:r>
        <w:t xml:space="preserve">Утвердить прилагаемую </w:t>
      </w:r>
      <w:hyperlink w:anchor="P30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8" w:history="1">
        <w:r>
          <w:rPr>
            <w:color w:val="0000FF"/>
          </w:rPr>
          <w:t>конкурсе</w:t>
        </w:r>
      </w:hyperlink>
      <w: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4D53C5" w:rsidRDefault="004D53C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4D53C5" w:rsidRDefault="004D53C5">
      <w:pPr>
        <w:pStyle w:val="ConsPlusNormal"/>
        <w:ind w:firstLine="540"/>
        <w:jc w:val="both"/>
      </w:pPr>
    </w:p>
    <w:p w:rsidR="004D53C5" w:rsidRDefault="004D53C5">
      <w:pPr>
        <w:pStyle w:val="ConsPlusNormal"/>
        <w:jc w:val="right"/>
      </w:pPr>
      <w:r>
        <w:t>Председатель Правительства</w:t>
      </w:r>
    </w:p>
    <w:p w:rsidR="004D53C5" w:rsidRDefault="004D53C5">
      <w:pPr>
        <w:pStyle w:val="ConsPlusNormal"/>
        <w:jc w:val="right"/>
      </w:pPr>
      <w:r>
        <w:t>Российской Федерации</w:t>
      </w:r>
    </w:p>
    <w:p w:rsidR="004D53C5" w:rsidRDefault="004D53C5">
      <w:pPr>
        <w:pStyle w:val="ConsPlusNormal"/>
        <w:jc w:val="right"/>
      </w:pPr>
      <w:r>
        <w:t>М.ФРАДКОВ</w:t>
      </w:r>
    </w:p>
    <w:p w:rsidR="004D53C5" w:rsidRDefault="004D53C5">
      <w:pPr>
        <w:pStyle w:val="ConsPlusNormal"/>
        <w:ind w:firstLine="540"/>
        <w:jc w:val="both"/>
      </w:pPr>
    </w:p>
    <w:p w:rsidR="004D53C5" w:rsidRDefault="004D53C5">
      <w:pPr>
        <w:pStyle w:val="ConsPlusNormal"/>
        <w:ind w:firstLine="540"/>
        <w:jc w:val="both"/>
      </w:pPr>
    </w:p>
    <w:p w:rsidR="004D53C5" w:rsidRDefault="004D53C5">
      <w:pPr>
        <w:pStyle w:val="ConsPlusNormal"/>
        <w:ind w:firstLine="540"/>
        <w:jc w:val="both"/>
      </w:pPr>
    </w:p>
    <w:p w:rsidR="004D53C5" w:rsidRDefault="004D53C5">
      <w:pPr>
        <w:pStyle w:val="ConsPlusNormal"/>
        <w:ind w:firstLine="540"/>
        <w:jc w:val="both"/>
      </w:pPr>
    </w:p>
    <w:p w:rsidR="004D53C5" w:rsidRDefault="004D53C5">
      <w:pPr>
        <w:pStyle w:val="ConsPlusNormal"/>
        <w:ind w:firstLine="540"/>
        <w:jc w:val="both"/>
      </w:pPr>
    </w:p>
    <w:p w:rsidR="004D53C5" w:rsidRDefault="004D53C5">
      <w:pPr>
        <w:pStyle w:val="ConsPlusNormal"/>
        <w:jc w:val="right"/>
        <w:outlineLvl w:val="0"/>
      </w:pPr>
      <w:r>
        <w:t>Утверждена</w:t>
      </w:r>
    </w:p>
    <w:p w:rsidR="004D53C5" w:rsidRDefault="004D53C5">
      <w:pPr>
        <w:pStyle w:val="ConsPlusNormal"/>
        <w:jc w:val="right"/>
      </w:pPr>
      <w:r>
        <w:t>распоряжением Правительства</w:t>
      </w:r>
    </w:p>
    <w:p w:rsidR="004D53C5" w:rsidRDefault="004D53C5">
      <w:pPr>
        <w:pStyle w:val="ConsPlusNormal"/>
        <w:jc w:val="right"/>
      </w:pPr>
      <w:r>
        <w:t>Российской Федерации</w:t>
      </w:r>
    </w:p>
    <w:p w:rsidR="004D53C5" w:rsidRDefault="004D53C5">
      <w:pPr>
        <w:pStyle w:val="ConsPlusNormal"/>
        <w:jc w:val="right"/>
      </w:pPr>
      <w:r>
        <w:t>от 26 мая 2005 г. N 667-р</w:t>
      </w:r>
    </w:p>
    <w:p w:rsidR="004D53C5" w:rsidRDefault="004D53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5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53C5" w:rsidRDefault="004D5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3C5" w:rsidRDefault="004D53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4D53C5" w:rsidRDefault="004D53C5">
            <w:pPr>
              <w:pStyle w:val="ConsPlusNormal"/>
              <w:jc w:val="center"/>
            </w:pPr>
            <w:hyperlink r:id="rId11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227)</w:t>
            </w:r>
            <w:proofErr w:type="gramEnd"/>
          </w:p>
        </w:tc>
      </w:tr>
    </w:tbl>
    <w:p w:rsidR="004D53C5" w:rsidRDefault="004D53C5">
      <w:pPr>
        <w:pStyle w:val="ConsPlusNormal"/>
        <w:jc w:val="center"/>
      </w:pPr>
    </w:p>
    <w:p w:rsidR="004D53C5" w:rsidRDefault="004D53C5">
      <w:pPr>
        <w:pStyle w:val="ConsPlusNormal"/>
        <w:jc w:val="right"/>
      </w:pPr>
      <w:r>
        <w:t>(форма)</w:t>
      </w:r>
    </w:p>
    <w:p w:rsidR="004D53C5" w:rsidRDefault="004D53C5">
      <w:pPr>
        <w:pStyle w:val="ConsPlusNormal"/>
        <w:ind w:firstLine="540"/>
        <w:jc w:val="both"/>
      </w:pPr>
    </w:p>
    <w:p w:rsidR="004D53C5" w:rsidRDefault="004D53C5">
      <w:pPr>
        <w:pStyle w:val="ConsPlusNonformat"/>
        <w:jc w:val="both"/>
      </w:pPr>
      <w:bookmarkStart w:id="0" w:name="P30"/>
      <w:bookmarkEnd w:id="0"/>
      <w:r>
        <w:t xml:space="preserve">                              </w:t>
      </w:r>
      <w:hyperlink r:id="rId12" w:history="1">
        <w:r>
          <w:rPr>
            <w:color w:val="0000FF"/>
          </w:rPr>
          <w:t>АНКЕТА</w:t>
        </w:r>
      </w:hyperlink>
    </w:p>
    <w:p w:rsidR="004D53C5" w:rsidRDefault="004D53C5">
      <w:pPr>
        <w:pStyle w:val="ConsPlusNonformat"/>
        <w:jc w:val="both"/>
      </w:pPr>
    </w:p>
    <w:p w:rsidR="004D53C5" w:rsidRDefault="004D53C5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4D53C5" w:rsidRDefault="004D53C5">
      <w:pPr>
        <w:pStyle w:val="ConsPlusNonformat"/>
        <w:jc w:val="both"/>
      </w:pPr>
      <w:r>
        <w:t xml:space="preserve">                                                      │          │</w:t>
      </w:r>
    </w:p>
    <w:p w:rsidR="004D53C5" w:rsidRDefault="004D53C5">
      <w:pPr>
        <w:pStyle w:val="ConsPlusNonformat"/>
        <w:jc w:val="both"/>
      </w:pPr>
      <w:r>
        <w:t xml:space="preserve">                                                      │  Место   │</w:t>
      </w:r>
    </w:p>
    <w:p w:rsidR="004D53C5" w:rsidRDefault="004D53C5">
      <w:pPr>
        <w:pStyle w:val="ConsPlusNonformat"/>
        <w:jc w:val="both"/>
      </w:pPr>
      <w:r>
        <w:t xml:space="preserve">                                                      │   для    │</w:t>
      </w:r>
    </w:p>
    <w:p w:rsidR="004D53C5" w:rsidRDefault="004D53C5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4D53C5" w:rsidRDefault="004D53C5">
      <w:pPr>
        <w:pStyle w:val="ConsPlusNonformat"/>
        <w:jc w:val="both"/>
      </w:pPr>
      <w:r>
        <w:t>1. Фамилия ______________________                     │          │</w:t>
      </w:r>
    </w:p>
    <w:p w:rsidR="004D53C5" w:rsidRDefault="004D53C5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4D53C5" w:rsidRDefault="004D53C5">
      <w:pPr>
        <w:pStyle w:val="ConsPlusNonformat"/>
        <w:jc w:val="both"/>
      </w:pPr>
      <w:r>
        <w:t xml:space="preserve">   Отчество _____________________</w:t>
      </w:r>
    </w:p>
    <w:p w:rsidR="004D53C5" w:rsidRDefault="004D53C5">
      <w:pPr>
        <w:pStyle w:val="ConsPlusNormal"/>
        <w:jc w:val="both"/>
      </w:pPr>
    </w:p>
    <w:p w:rsidR="004D53C5" w:rsidRDefault="004D53C5">
      <w:pPr>
        <w:sectPr w:rsidR="004D53C5" w:rsidSect="009040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5610"/>
      </w:tblGrid>
      <w:tr w:rsidR="004D53C5">
        <w:tc>
          <w:tcPr>
            <w:tcW w:w="5445" w:type="dxa"/>
            <w:tcBorders>
              <w:left w:val="nil"/>
            </w:tcBorders>
          </w:tcPr>
          <w:p w:rsidR="004D53C5" w:rsidRDefault="004D53C5">
            <w:pPr>
              <w:pStyle w:val="ConsPlusNormal"/>
              <w:jc w:val="both"/>
            </w:pPr>
            <w:r>
              <w:lastRenderedPageBreak/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10" w:type="dxa"/>
            <w:tcBorders>
              <w:right w:val="nil"/>
            </w:tcBorders>
          </w:tcPr>
          <w:p w:rsidR="004D53C5" w:rsidRDefault="004D53C5">
            <w:pPr>
              <w:pStyle w:val="ConsPlusNormal"/>
              <w:jc w:val="both"/>
            </w:pPr>
          </w:p>
        </w:tc>
      </w:tr>
      <w:tr w:rsidR="004D53C5">
        <w:tc>
          <w:tcPr>
            <w:tcW w:w="5445" w:type="dxa"/>
            <w:tcBorders>
              <w:left w:val="nil"/>
            </w:tcBorders>
          </w:tcPr>
          <w:p w:rsidR="004D53C5" w:rsidRDefault="004D53C5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610" w:type="dxa"/>
            <w:tcBorders>
              <w:right w:val="nil"/>
            </w:tcBorders>
          </w:tcPr>
          <w:p w:rsidR="004D53C5" w:rsidRDefault="004D53C5">
            <w:pPr>
              <w:pStyle w:val="ConsPlusNormal"/>
              <w:jc w:val="both"/>
            </w:pPr>
          </w:p>
        </w:tc>
      </w:tr>
      <w:tr w:rsidR="004D53C5">
        <w:tc>
          <w:tcPr>
            <w:tcW w:w="5445" w:type="dxa"/>
            <w:tcBorders>
              <w:left w:val="nil"/>
            </w:tcBorders>
          </w:tcPr>
          <w:p w:rsidR="004D53C5" w:rsidRDefault="004D53C5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610" w:type="dxa"/>
            <w:tcBorders>
              <w:right w:val="nil"/>
            </w:tcBorders>
          </w:tcPr>
          <w:p w:rsidR="004D53C5" w:rsidRDefault="004D53C5">
            <w:pPr>
              <w:pStyle w:val="ConsPlusNormal"/>
              <w:jc w:val="both"/>
            </w:pPr>
          </w:p>
        </w:tc>
      </w:tr>
      <w:tr w:rsidR="004D53C5">
        <w:tc>
          <w:tcPr>
            <w:tcW w:w="5445" w:type="dxa"/>
            <w:tcBorders>
              <w:left w:val="nil"/>
            </w:tcBorders>
          </w:tcPr>
          <w:p w:rsidR="004D53C5" w:rsidRDefault="004D53C5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4D53C5" w:rsidRDefault="004D53C5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4D53C5" w:rsidRDefault="004D53C5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5610" w:type="dxa"/>
            <w:tcBorders>
              <w:right w:val="nil"/>
            </w:tcBorders>
          </w:tcPr>
          <w:p w:rsidR="004D53C5" w:rsidRDefault="004D53C5">
            <w:pPr>
              <w:pStyle w:val="ConsPlusNormal"/>
              <w:jc w:val="both"/>
            </w:pPr>
          </w:p>
        </w:tc>
      </w:tr>
      <w:tr w:rsidR="004D53C5">
        <w:tc>
          <w:tcPr>
            <w:tcW w:w="5445" w:type="dxa"/>
            <w:tcBorders>
              <w:left w:val="nil"/>
            </w:tcBorders>
          </w:tcPr>
          <w:p w:rsidR="004D53C5" w:rsidRDefault="004D53C5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4D53C5" w:rsidRDefault="004D53C5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10" w:type="dxa"/>
            <w:tcBorders>
              <w:right w:val="nil"/>
            </w:tcBorders>
          </w:tcPr>
          <w:p w:rsidR="004D53C5" w:rsidRDefault="004D53C5">
            <w:pPr>
              <w:pStyle w:val="ConsPlusNormal"/>
              <w:jc w:val="both"/>
            </w:pPr>
          </w:p>
        </w:tc>
      </w:tr>
      <w:tr w:rsidR="004D53C5">
        <w:tc>
          <w:tcPr>
            <w:tcW w:w="5445" w:type="dxa"/>
            <w:tcBorders>
              <w:left w:val="nil"/>
            </w:tcBorders>
          </w:tcPr>
          <w:p w:rsidR="004D53C5" w:rsidRDefault="004D53C5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10" w:type="dxa"/>
            <w:tcBorders>
              <w:right w:val="nil"/>
            </w:tcBorders>
          </w:tcPr>
          <w:p w:rsidR="004D53C5" w:rsidRDefault="004D53C5">
            <w:pPr>
              <w:pStyle w:val="ConsPlusNormal"/>
              <w:jc w:val="both"/>
            </w:pPr>
          </w:p>
        </w:tc>
      </w:tr>
      <w:tr w:rsidR="004D53C5">
        <w:tc>
          <w:tcPr>
            <w:tcW w:w="5445" w:type="dxa"/>
            <w:tcBorders>
              <w:left w:val="nil"/>
            </w:tcBorders>
          </w:tcPr>
          <w:p w:rsidR="004D53C5" w:rsidRDefault="004D53C5">
            <w:pPr>
              <w:pStyle w:val="ConsPlusNormal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</w:t>
            </w:r>
            <w:r>
              <w:lastRenderedPageBreak/>
              <w:t>или классный чин муниципальной службы (кем и когда присвоены)</w:t>
            </w:r>
          </w:p>
        </w:tc>
        <w:tc>
          <w:tcPr>
            <w:tcW w:w="5610" w:type="dxa"/>
            <w:tcBorders>
              <w:right w:val="nil"/>
            </w:tcBorders>
          </w:tcPr>
          <w:p w:rsidR="004D53C5" w:rsidRDefault="004D53C5">
            <w:pPr>
              <w:pStyle w:val="ConsPlusNormal"/>
              <w:jc w:val="both"/>
            </w:pPr>
          </w:p>
        </w:tc>
      </w:tr>
      <w:tr w:rsidR="004D53C5">
        <w:tc>
          <w:tcPr>
            <w:tcW w:w="5445" w:type="dxa"/>
            <w:tcBorders>
              <w:left w:val="nil"/>
            </w:tcBorders>
          </w:tcPr>
          <w:p w:rsidR="004D53C5" w:rsidRDefault="004D53C5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10" w:type="dxa"/>
            <w:tcBorders>
              <w:right w:val="nil"/>
            </w:tcBorders>
          </w:tcPr>
          <w:p w:rsidR="004D53C5" w:rsidRDefault="004D53C5">
            <w:pPr>
              <w:pStyle w:val="ConsPlusNormal"/>
              <w:jc w:val="both"/>
            </w:pPr>
          </w:p>
        </w:tc>
      </w:tr>
      <w:tr w:rsidR="004D53C5">
        <w:tc>
          <w:tcPr>
            <w:tcW w:w="5445" w:type="dxa"/>
            <w:tcBorders>
              <w:left w:val="nil"/>
            </w:tcBorders>
          </w:tcPr>
          <w:p w:rsidR="004D53C5" w:rsidRDefault="004D53C5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10" w:type="dxa"/>
            <w:tcBorders>
              <w:right w:val="nil"/>
            </w:tcBorders>
          </w:tcPr>
          <w:p w:rsidR="004D53C5" w:rsidRDefault="004D53C5">
            <w:pPr>
              <w:pStyle w:val="ConsPlusNormal"/>
              <w:jc w:val="both"/>
            </w:pPr>
          </w:p>
        </w:tc>
      </w:tr>
    </w:tbl>
    <w:p w:rsidR="004D53C5" w:rsidRDefault="004D53C5">
      <w:pPr>
        <w:pStyle w:val="ConsPlusNormal"/>
        <w:jc w:val="both"/>
      </w:pPr>
    </w:p>
    <w:p w:rsidR="004D53C5" w:rsidRDefault="004D53C5">
      <w:pPr>
        <w:pStyle w:val="ConsPlusNonformat"/>
        <w:jc w:val="both"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4D53C5" w:rsidRDefault="004D53C5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4D53C5" w:rsidRDefault="004D53C5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4D53C5" w:rsidRDefault="004D53C5">
      <w:pPr>
        <w:pStyle w:val="ConsPlusNonformat"/>
        <w:jc w:val="both"/>
      </w:pPr>
      <w:r>
        <w:t>деятельность и т.п.).</w:t>
      </w:r>
    </w:p>
    <w:p w:rsidR="004D53C5" w:rsidRDefault="004D53C5">
      <w:pPr>
        <w:pStyle w:val="ConsPlusNonformat"/>
        <w:jc w:val="both"/>
      </w:pPr>
    </w:p>
    <w:p w:rsidR="004D53C5" w:rsidRDefault="004D53C5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4D53C5" w:rsidRDefault="004D53C5">
      <w:pPr>
        <w:pStyle w:val="ConsPlusNonformat"/>
        <w:jc w:val="both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4D53C5" w:rsidRDefault="004D53C5">
      <w:pPr>
        <w:pStyle w:val="ConsPlusNonformat"/>
        <w:jc w:val="both"/>
      </w:pPr>
      <w:r>
        <w:t>указанием должности и номера воинской части.</w:t>
      </w:r>
    </w:p>
    <w:p w:rsidR="004D53C5" w:rsidRDefault="004D53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960"/>
        <w:gridCol w:w="2805"/>
      </w:tblGrid>
      <w:tr w:rsidR="004D53C5">
        <w:tc>
          <w:tcPr>
            <w:tcW w:w="3960" w:type="dxa"/>
            <w:gridSpan w:val="2"/>
          </w:tcPr>
          <w:p w:rsidR="004D53C5" w:rsidRDefault="004D53C5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</w:tcPr>
          <w:p w:rsidR="004D53C5" w:rsidRDefault="004D53C5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4D53C5" w:rsidRDefault="004D53C5">
            <w:pPr>
              <w:pStyle w:val="ConsPlusNormal"/>
              <w:jc w:val="center"/>
            </w:pPr>
            <w:r>
              <w:t>Адрес организации (в т.ч. за границей)</w:t>
            </w:r>
          </w:p>
        </w:tc>
      </w:tr>
      <w:tr w:rsidR="004D53C5"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</w:tcPr>
          <w:p w:rsidR="004D53C5" w:rsidRDefault="004D53C5"/>
        </w:tc>
        <w:tc>
          <w:tcPr>
            <w:tcW w:w="2805" w:type="dxa"/>
            <w:vMerge/>
          </w:tcPr>
          <w:p w:rsidR="004D53C5" w:rsidRDefault="004D53C5"/>
        </w:tc>
      </w:tr>
      <w:tr w:rsidR="004D53C5"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4D53C5" w:rsidRDefault="004D53C5">
            <w:pPr>
              <w:pStyle w:val="ConsPlusNormal"/>
              <w:jc w:val="center"/>
            </w:pPr>
          </w:p>
        </w:tc>
      </w:tr>
      <w:tr w:rsidR="004D53C5"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4D53C5" w:rsidRDefault="004D53C5">
            <w:pPr>
              <w:pStyle w:val="ConsPlusNormal"/>
              <w:jc w:val="center"/>
            </w:pPr>
          </w:p>
        </w:tc>
      </w:tr>
      <w:tr w:rsidR="004D53C5"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4D53C5" w:rsidRDefault="004D53C5">
            <w:pPr>
              <w:pStyle w:val="ConsPlusNormal"/>
              <w:jc w:val="center"/>
            </w:pPr>
          </w:p>
        </w:tc>
      </w:tr>
      <w:tr w:rsidR="004D53C5"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4D53C5" w:rsidRDefault="004D53C5">
            <w:pPr>
              <w:pStyle w:val="ConsPlusNormal"/>
              <w:jc w:val="center"/>
            </w:pPr>
          </w:p>
        </w:tc>
      </w:tr>
      <w:tr w:rsidR="004D53C5"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4D53C5" w:rsidRDefault="004D53C5">
            <w:pPr>
              <w:pStyle w:val="ConsPlusNormal"/>
              <w:jc w:val="center"/>
            </w:pPr>
          </w:p>
        </w:tc>
      </w:tr>
    </w:tbl>
    <w:p w:rsidR="004D53C5" w:rsidRDefault="004D53C5">
      <w:pPr>
        <w:pStyle w:val="ConsPlusNormal"/>
        <w:jc w:val="both"/>
      </w:pPr>
    </w:p>
    <w:p w:rsidR="004D53C5" w:rsidRDefault="004D53C5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4D53C5" w:rsidRDefault="004D53C5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.</w:t>
      </w:r>
    </w:p>
    <w:p w:rsidR="004D53C5" w:rsidRDefault="004D53C5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4D53C5" w:rsidRDefault="004D53C5">
      <w:pPr>
        <w:pStyle w:val="ConsPlusNonformat"/>
        <w:jc w:val="both"/>
      </w:pPr>
      <w:r>
        <w:t>также указать их прежние фамилию, имя, отчество.</w:t>
      </w:r>
    </w:p>
    <w:p w:rsidR="004D53C5" w:rsidRDefault="004D53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980"/>
        <w:gridCol w:w="2970"/>
        <w:gridCol w:w="2970"/>
      </w:tblGrid>
      <w:tr w:rsidR="004D53C5">
        <w:tc>
          <w:tcPr>
            <w:tcW w:w="1320" w:type="dxa"/>
          </w:tcPr>
          <w:p w:rsidR="004D53C5" w:rsidRDefault="004D53C5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4D53C5" w:rsidRDefault="004D53C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4D53C5">
        <w:tc>
          <w:tcPr>
            <w:tcW w:w="132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</w:p>
        </w:tc>
      </w:tr>
      <w:tr w:rsidR="004D53C5">
        <w:tc>
          <w:tcPr>
            <w:tcW w:w="132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</w:p>
        </w:tc>
      </w:tr>
      <w:tr w:rsidR="004D53C5">
        <w:tc>
          <w:tcPr>
            <w:tcW w:w="132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</w:p>
        </w:tc>
      </w:tr>
      <w:tr w:rsidR="004D53C5">
        <w:tc>
          <w:tcPr>
            <w:tcW w:w="132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</w:p>
        </w:tc>
      </w:tr>
      <w:tr w:rsidR="004D53C5">
        <w:tc>
          <w:tcPr>
            <w:tcW w:w="132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4D53C5" w:rsidRDefault="004D53C5">
            <w:pPr>
              <w:pStyle w:val="ConsPlusNormal"/>
              <w:jc w:val="center"/>
            </w:pPr>
          </w:p>
        </w:tc>
      </w:tr>
    </w:tbl>
    <w:p w:rsidR="004D53C5" w:rsidRDefault="004D53C5">
      <w:pPr>
        <w:sectPr w:rsidR="004D53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53C5" w:rsidRDefault="004D53C5">
      <w:pPr>
        <w:pStyle w:val="ConsPlusNormal"/>
        <w:jc w:val="both"/>
      </w:pPr>
    </w:p>
    <w:p w:rsidR="004D53C5" w:rsidRDefault="004D53C5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4D53C5" w:rsidRDefault="004D53C5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, постоянно проживающие   за</w:t>
      </w:r>
    </w:p>
    <w:p w:rsidR="004D53C5" w:rsidRDefault="004D53C5">
      <w:pPr>
        <w:pStyle w:val="ConsPlusNonformat"/>
        <w:jc w:val="both"/>
      </w:pPr>
      <w:r>
        <w:t xml:space="preserve">границей и (или) оформляющие документы для выезда  на   </w:t>
      </w:r>
      <w:proofErr w:type="gramStart"/>
      <w:r>
        <w:t>постоянное</w:t>
      </w:r>
      <w:proofErr w:type="gramEnd"/>
    </w:p>
    <w:p w:rsidR="004D53C5" w:rsidRDefault="004D53C5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4D53C5" w:rsidRDefault="004D53C5">
      <w:pPr>
        <w:pStyle w:val="ConsPlusNonformat"/>
        <w:jc w:val="both"/>
      </w:pPr>
      <w:r>
        <w:t xml:space="preserve">                    они проживают за границей)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4D53C5" w:rsidRDefault="004D53C5">
      <w:pPr>
        <w:pStyle w:val="ConsPlusNonformat"/>
        <w:jc w:val="both"/>
      </w:pPr>
      <w:r>
        <w:t>номер телефона (либо иной вид связи) _____________________________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4D53C5" w:rsidRDefault="004D53C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4D53C5" w:rsidRDefault="004D53C5">
      <w:pPr>
        <w:pStyle w:val="ConsPlusNonformat"/>
        <w:jc w:val="both"/>
      </w:pPr>
      <w:r>
        <w:t xml:space="preserve">                                               и когда выдан)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19. Наличие заграничного паспорта ________________________________</w:t>
      </w:r>
    </w:p>
    <w:p w:rsidR="004D53C5" w:rsidRDefault="004D53C5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4D53C5" w:rsidRDefault="004D53C5">
      <w:pPr>
        <w:pStyle w:val="ConsPlusNonformat"/>
        <w:jc w:val="both"/>
      </w:pPr>
      <w:r>
        <w:t xml:space="preserve">                                           и когда выдан)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20. Номер страхового   свидетельства   обязательного   пенсионного</w:t>
      </w:r>
    </w:p>
    <w:p w:rsidR="004D53C5" w:rsidRDefault="004D53C5">
      <w:pPr>
        <w:pStyle w:val="ConsPlusNonformat"/>
        <w:jc w:val="both"/>
      </w:pPr>
      <w:r>
        <w:t>страхования (если имеется) _______________________________________</w:t>
      </w:r>
    </w:p>
    <w:p w:rsidR="004D53C5" w:rsidRDefault="004D53C5">
      <w:pPr>
        <w:pStyle w:val="ConsPlusNonformat"/>
        <w:jc w:val="both"/>
      </w:pPr>
      <w:r>
        <w:t>21. ИНН (если имеется) ___________________________________________</w:t>
      </w:r>
    </w:p>
    <w:p w:rsidR="004D53C5" w:rsidRDefault="004D53C5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4D53C5" w:rsidRDefault="004D53C5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__________________________________________________________________</w:t>
      </w:r>
    </w:p>
    <w:p w:rsidR="004D53C5" w:rsidRDefault="004D53C5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4D53C5" w:rsidRDefault="004D53C5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4D53C5" w:rsidRDefault="004D53C5">
      <w:pPr>
        <w:pStyle w:val="ConsPlusNonformat"/>
        <w:jc w:val="both"/>
      </w:pPr>
      <w:r>
        <w:t>повлечь  отказ  в  участии  в  конкурсе  и  приеме  на  должность,</w:t>
      </w:r>
    </w:p>
    <w:p w:rsidR="004D53C5" w:rsidRDefault="004D53C5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4D53C5" w:rsidRDefault="004D53C5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4D53C5" w:rsidRDefault="004D53C5">
      <w:pPr>
        <w:pStyle w:val="ConsPlusNonformat"/>
        <w:jc w:val="both"/>
      </w:pPr>
      <w:r>
        <w:t xml:space="preserve">    На  проведение  в  отношении  меня  проверочных  мероприятий и</w:t>
      </w:r>
    </w:p>
    <w:p w:rsidR="004D53C5" w:rsidRDefault="004D53C5">
      <w:pPr>
        <w:pStyle w:val="ConsPlusNonformat"/>
        <w:jc w:val="both"/>
      </w:pPr>
      <w:proofErr w:type="gramStart"/>
      <w:r>
        <w:t>обработку моих персональных данных (в том числе автоматизированную</w:t>
      </w:r>
      <w:proofErr w:type="gramEnd"/>
    </w:p>
    <w:p w:rsidR="004D53C5" w:rsidRDefault="004D53C5">
      <w:pPr>
        <w:pStyle w:val="ConsPlusNonformat"/>
        <w:jc w:val="both"/>
      </w:pPr>
      <w:r>
        <w:t xml:space="preserve">обработку) </w:t>
      </w:r>
      <w:proofErr w:type="gramStart"/>
      <w:r>
        <w:t>согласен</w:t>
      </w:r>
      <w:proofErr w:type="gramEnd"/>
      <w:r>
        <w:t xml:space="preserve"> (согласна).</w:t>
      </w:r>
    </w:p>
    <w:p w:rsidR="004D53C5" w:rsidRDefault="004D53C5">
      <w:pPr>
        <w:pStyle w:val="ConsPlusNonformat"/>
        <w:jc w:val="both"/>
      </w:pPr>
    </w:p>
    <w:p w:rsidR="004D53C5" w:rsidRDefault="004D53C5">
      <w:pPr>
        <w:pStyle w:val="ConsPlusNonformat"/>
        <w:jc w:val="both"/>
      </w:pPr>
      <w:r>
        <w:t>"__" __________ 20__ г.                      Подпись _____________</w:t>
      </w:r>
    </w:p>
    <w:p w:rsidR="004D53C5" w:rsidRDefault="004D53C5">
      <w:pPr>
        <w:pStyle w:val="ConsPlusNonformat"/>
        <w:jc w:val="both"/>
      </w:pPr>
    </w:p>
    <w:p w:rsidR="004D53C5" w:rsidRDefault="004D53C5">
      <w:pPr>
        <w:pStyle w:val="ConsPlusNonformat"/>
        <w:jc w:val="both"/>
      </w:pPr>
      <w:r>
        <w:t>М.П.         Фотография и данные о трудовой деятельности, воинской</w:t>
      </w:r>
    </w:p>
    <w:p w:rsidR="004D53C5" w:rsidRDefault="004D53C5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4D53C5" w:rsidRDefault="004D53C5">
      <w:pPr>
        <w:pStyle w:val="ConsPlusNonformat"/>
        <w:jc w:val="both"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4D53C5" w:rsidRDefault="004D53C5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4D53C5" w:rsidRDefault="004D53C5">
      <w:pPr>
        <w:pStyle w:val="ConsPlusNonformat"/>
        <w:jc w:val="both"/>
      </w:pPr>
      <w:r>
        <w:t xml:space="preserve">             службе.</w:t>
      </w:r>
    </w:p>
    <w:p w:rsidR="004D53C5" w:rsidRDefault="004D53C5">
      <w:pPr>
        <w:pStyle w:val="ConsPlusNonformat"/>
        <w:jc w:val="both"/>
      </w:pPr>
    </w:p>
    <w:p w:rsidR="004D53C5" w:rsidRDefault="004D53C5">
      <w:pPr>
        <w:pStyle w:val="ConsPlusNonformat"/>
        <w:jc w:val="both"/>
      </w:pPr>
      <w:r>
        <w:t>"__" _________ 20__ г.     _______________________________________</w:t>
      </w:r>
    </w:p>
    <w:p w:rsidR="004D53C5" w:rsidRDefault="004D53C5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4D53C5" w:rsidRDefault="004D53C5">
      <w:pPr>
        <w:pStyle w:val="ConsPlusNonformat"/>
        <w:jc w:val="both"/>
      </w:pPr>
      <w:r>
        <w:t xml:space="preserve">                                      кадровой службы)</w:t>
      </w:r>
    </w:p>
    <w:p w:rsidR="004D53C5" w:rsidRDefault="004D53C5">
      <w:pPr>
        <w:pStyle w:val="ConsPlusNormal"/>
        <w:ind w:firstLine="540"/>
        <w:jc w:val="both"/>
      </w:pPr>
    </w:p>
    <w:p w:rsidR="004D53C5" w:rsidRDefault="004D53C5">
      <w:pPr>
        <w:pStyle w:val="ConsPlusNormal"/>
        <w:ind w:firstLine="540"/>
        <w:jc w:val="both"/>
      </w:pPr>
    </w:p>
    <w:p w:rsidR="004D53C5" w:rsidRDefault="004D5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756" w:rsidRDefault="008D3756">
      <w:bookmarkStart w:id="1" w:name="_GoBack"/>
      <w:bookmarkEnd w:id="1"/>
    </w:p>
    <w:sectPr w:rsidR="008D3756" w:rsidSect="004F0F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C5"/>
    <w:rsid w:val="004D53C5"/>
    <w:rsid w:val="008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5DE384A8DA29B3B3CE4942EA492BE899883A16B59CCB60931C91D1546A82FBD7D8D2ED0B7100285B5CF7FED0DD57FEFD2D44343893D13N1o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5DE384A8DA29B3B3CE4942EA492BE899686A16A5CCCB60931C91D1546A82FBD7D8D2ED0B7100684B5CF7FED0DD57FEFD2D44343893D13N1oEI" TargetMode="External"/><Relationship Id="rId12" Type="http://schemas.openxmlformats.org/officeDocument/2006/relationships/hyperlink" Target="consultantplus://offline/ref=6945DE384A8DA29B3B3CE4942EA492BE889E87A66D59CCB60931C91D1546A82FBD7D8D2ED0B7120283B5CF7FED0DD57FEFD2D44343893D13N1o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5DE384A8DA29B3B3CE4942EA492BE8C9E8CA46A5491BC0168C51F1249F738BA34812FD0B710008EEACA6AFC55D97BF4CCD55C5F8B3CN1oBI" TargetMode="External"/><Relationship Id="rId11" Type="http://schemas.openxmlformats.org/officeDocument/2006/relationships/hyperlink" Target="consultantplus://offline/ref=6945DE384A8DA29B3B3CE4942EA492BE899686A16A5CCCB60931C91D1546A82FBD7D8D2ED0B7100684B5CF7FED0DD57FEFD2D44343893D13N1oE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945DE384A8DA29B3B3CE4942EA492BE8C9E8CA46A5491BC0168C51F1249F738BA34812FD0B710068EEACA6AFC55D97BF4CCD55C5F8B3CN1o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5DE384A8DA29B3B3CE4942EA492BE8C9E8CA46A5491BC0168C51F1249F738BA34812FD0B710078EEACA6AFC55D97BF4CCD55C5F8B3CN1o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Лекаркина</dc:creator>
  <cp:lastModifiedBy>Лекаркина</cp:lastModifiedBy>
  <cp:revision>1</cp:revision>
  <dcterms:created xsi:type="dcterms:W3CDTF">2019-01-15T08:40:00Z</dcterms:created>
  <dcterms:modified xsi:type="dcterms:W3CDTF">2019-01-15T08:41:00Z</dcterms:modified>
</cp:coreProperties>
</file>