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DF1" w:rsidRDefault="004712C8" w:rsidP="004712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2C8">
        <w:rPr>
          <w:rFonts w:ascii="Times New Roman" w:hAnsi="Times New Roman" w:cs="Times New Roman"/>
          <w:b/>
          <w:sz w:val="28"/>
          <w:szCs w:val="28"/>
        </w:rPr>
        <w:t>ЗАКЛЮЧЕНИЕ ОБ ЭКСПЕРТИЗЕ</w:t>
      </w:r>
      <w:r w:rsidR="00A970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70C2" w:rsidRDefault="00A970C2" w:rsidP="00A970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354" w:rsidRPr="00101A23" w:rsidRDefault="00E52BED" w:rsidP="00A97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декабря 2018</w:t>
      </w:r>
      <w:r w:rsidR="00A970C2" w:rsidRPr="00101A23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</w:t>
      </w:r>
      <w:r w:rsidR="00CB2594">
        <w:rPr>
          <w:rFonts w:ascii="Times New Roman" w:hAnsi="Times New Roman" w:cs="Times New Roman"/>
          <w:sz w:val="24"/>
          <w:szCs w:val="24"/>
        </w:rPr>
        <w:t xml:space="preserve">    </w:t>
      </w:r>
      <w:r w:rsidR="00A970C2" w:rsidRPr="00101A2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57354" w:rsidRPr="00101A23">
        <w:rPr>
          <w:rFonts w:ascii="Times New Roman" w:hAnsi="Times New Roman" w:cs="Times New Roman"/>
          <w:sz w:val="24"/>
          <w:szCs w:val="24"/>
        </w:rPr>
        <w:t xml:space="preserve"> </w:t>
      </w:r>
      <w:r w:rsidR="00A970C2" w:rsidRPr="00101A23">
        <w:rPr>
          <w:rFonts w:ascii="Times New Roman" w:hAnsi="Times New Roman" w:cs="Times New Roman"/>
          <w:sz w:val="24"/>
          <w:szCs w:val="24"/>
        </w:rPr>
        <w:t xml:space="preserve">       </w:t>
      </w:r>
      <w:r w:rsidR="00101A2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B2594">
        <w:rPr>
          <w:rFonts w:ascii="Times New Roman" w:hAnsi="Times New Roman" w:cs="Times New Roman"/>
          <w:sz w:val="24"/>
          <w:szCs w:val="24"/>
        </w:rPr>
        <w:t xml:space="preserve">           № </w:t>
      </w:r>
      <w:r>
        <w:rPr>
          <w:rFonts w:ascii="Times New Roman" w:hAnsi="Times New Roman" w:cs="Times New Roman"/>
          <w:sz w:val="24"/>
          <w:szCs w:val="24"/>
        </w:rPr>
        <w:t>4</w:t>
      </w:r>
      <w:r w:rsidR="00A970C2" w:rsidRPr="00101A2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7354" w:rsidRPr="00F57354" w:rsidRDefault="00F57354" w:rsidP="00A97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354" w:rsidRPr="00101A23" w:rsidRDefault="00F57354" w:rsidP="00F5735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01A23">
        <w:rPr>
          <w:rFonts w:ascii="Times New Roman" w:hAnsi="Times New Roman" w:cs="Times New Roman"/>
          <w:sz w:val="24"/>
          <w:szCs w:val="24"/>
        </w:rPr>
        <w:t xml:space="preserve">Сведения о муниципальном нормативном правовом акте, </w:t>
      </w:r>
    </w:p>
    <w:p w:rsidR="00A970C2" w:rsidRPr="00101A23" w:rsidRDefault="00F57354" w:rsidP="00F573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1A23">
        <w:rPr>
          <w:rFonts w:ascii="Times New Roman" w:hAnsi="Times New Roman" w:cs="Times New Roman"/>
          <w:sz w:val="24"/>
          <w:szCs w:val="24"/>
        </w:rPr>
        <w:t>в отношении которого проводится экспертиза</w:t>
      </w:r>
    </w:p>
    <w:p w:rsidR="00CC5BAF" w:rsidRPr="00101A23" w:rsidRDefault="00CC5BAF" w:rsidP="00F573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5BAF" w:rsidRDefault="00F905A4" w:rsidP="00F905A4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1A23">
        <w:rPr>
          <w:rFonts w:ascii="Times New Roman" w:hAnsi="Times New Roman" w:cs="Times New Roman"/>
          <w:sz w:val="24"/>
          <w:szCs w:val="24"/>
        </w:rPr>
        <w:t xml:space="preserve">   </w:t>
      </w:r>
      <w:r w:rsidR="00CC5BAF" w:rsidRPr="00101A23">
        <w:rPr>
          <w:rFonts w:ascii="Times New Roman" w:hAnsi="Times New Roman" w:cs="Times New Roman"/>
          <w:sz w:val="24"/>
          <w:szCs w:val="24"/>
        </w:rPr>
        <w:t>В соответствии с разделом 5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утвержденного решен</w:t>
      </w:r>
      <w:r w:rsidR="00D00C1C" w:rsidRPr="00101A23">
        <w:rPr>
          <w:rFonts w:ascii="Times New Roman" w:hAnsi="Times New Roman" w:cs="Times New Roman"/>
          <w:sz w:val="24"/>
          <w:szCs w:val="24"/>
        </w:rPr>
        <w:t>ием Совета депутатов города Му</w:t>
      </w:r>
      <w:r w:rsidR="001E4EB9" w:rsidRPr="00101A23">
        <w:rPr>
          <w:rFonts w:ascii="Times New Roman" w:hAnsi="Times New Roman" w:cs="Times New Roman"/>
          <w:sz w:val="24"/>
          <w:szCs w:val="24"/>
        </w:rPr>
        <w:t xml:space="preserve">рманска от 29.01.2015 № 8-99 (далее – Порядок), Планом проведения </w:t>
      </w:r>
      <w:r w:rsidR="00CC5BAF" w:rsidRPr="00101A23">
        <w:rPr>
          <w:rFonts w:ascii="Times New Roman" w:hAnsi="Times New Roman" w:cs="Times New Roman"/>
          <w:sz w:val="24"/>
          <w:szCs w:val="24"/>
        </w:rPr>
        <w:t xml:space="preserve"> </w:t>
      </w:r>
      <w:r w:rsidR="001E4EB9" w:rsidRPr="00101A23">
        <w:rPr>
          <w:rFonts w:ascii="Times New Roman" w:hAnsi="Times New Roman" w:cs="Times New Roman"/>
          <w:sz w:val="24"/>
          <w:szCs w:val="24"/>
        </w:rPr>
        <w:t>экспертизы нормативных правовых актов Совета депутатов</w:t>
      </w:r>
      <w:r w:rsidRPr="00101A23">
        <w:rPr>
          <w:rFonts w:ascii="Times New Roman" w:hAnsi="Times New Roman" w:cs="Times New Roman"/>
          <w:sz w:val="24"/>
          <w:szCs w:val="24"/>
        </w:rPr>
        <w:t xml:space="preserve"> </w:t>
      </w:r>
      <w:r w:rsidR="001E4EB9" w:rsidRPr="00101A23">
        <w:rPr>
          <w:rFonts w:ascii="Times New Roman" w:hAnsi="Times New Roman" w:cs="Times New Roman"/>
          <w:sz w:val="24"/>
          <w:szCs w:val="24"/>
        </w:rPr>
        <w:t>города Мурманска на 201</w:t>
      </w:r>
      <w:r w:rsidR="00E52BED">
        <w:rPr>
          <w:rFonts w:ascii="Times New Roman" w:hAnsi="Times New Roman" w:cs="Times New Roman"/>
          <w:sz w:val="24"/>
          <w:szCs w:val="24"/>
        </w:rPr>
        <w:t>8</w:t>
      </w:r>
      <w:r w:rsidR="001E4EB9" w:rsidRPr="00101A23">
        <w:rPr>
          <w:rFonts w:ascii="Times New Roman" w:hAnsi="Times New Roman" w:cs="Times New Roman"/>
          <w:sz w:val="24"/>
          <w:szCs w:val="24"/>
        </w:rPr>
        <w:t xml:space="preserve"> год</w:t>
      </w:r>
      <w:r w:rsidRPr="00101A23">
        <w:rPr>
          <w:rFonts w:ascii="Times New Roman" w:hAnsi="Times New Roman" w:cs="Times New Roman"/>
          <w:sz w:val="24"/>
          <w:szCs w:val="24"/>
        </w:rPr>
        <w:t xml:space="preserve">, утвержденным распоряжением Совета депутатов города Мурманска от </w:t>
      </w:r>
      <w:r w:rsidR="00E52BED">
        <w:rPr>
          <w:rFonts w:ascii="Times New Roman" w:hAnsi="Times New Roman" w:cs="Times New Roman"/>
          <w:sz w:val="24"/>
          <w:szCs w:val="24"/>
        </w:rPr>
        <w:t>22.01.2018</w:t>
      </w:r>
      <w:r w:rsidRPr="00101A23">
        <w:rPr>
          <w:rFonts w:ascii="Times New Roman" w:hAnsi="Times New Roman" w:cs="Times New Roman"/>
          <w:sz w:val="24"/>
          <w:szCs w:val="24"/>
        </w:rPr>
        <w:t xml:space="preserve"> № </w:t>
      </w:r>
      <w:r w:rsidR="00E52BED">
        <w:rPr>
          <w:rFonts w:ascii="Times New Roman" w:hAnsi="Times New Roman" w:cs="Times New Roman"/>
          <w:sz w:val="24"/>
          <w:szCs w:val="24"/>
        </w:rPr>
        <w:t>07</w:t>
      </w:r>
      <w:r w:rsidRPr="00101A23">
        <w:rPr>
          <w:rFonts w:ascii="Times New Roman" w:hAnsi="Times New Roman" w:cs="Times New Roman"/>
          <w:sz w:val="24"/>
          <w:szCs w:val="24"/>
        </w:rPr>
        <w:t>, уполномоченным органом Совета депутатов города Мурманска</w:t>
      </w:r>
      <w:r w:rsidR="004C7F6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F376D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4C7F60">
        <w:rPr>
          <w:rFonts w:ascii="Times New Roman" w:hAnsi="Times New Roman" w:cs="Times New Roman"/>
          <w:sz w:val="24"/>
          <w:szCs w:val="24"/>
        </w:rPr>
        <w:t>- уполномоченный орган)</w:t>
      </w:r>
      <w:r w:rsidRPr="00101A23">
        <w:rPr>
          <w:rFonts w:ascii="Times New Roman" w:hAnsi="Times New Roman" w:cs="Times New Roman"/>
          <w:sz w:val="24"/>
          <w:szCs w:val="24"/>
        </w:rPr>
        <w:t xml:space="preserve"> проведена экспертиза </w:t>
      </w:r>
      <w:r w:rsidR="00E52BED" w:rsidRPr="00E52BED">
        <w:rPr>
          <w:rFonts w:ascii="Times New Roman" w:hAnsi="Times New Roman" w:cs="Times New Roman"/>
          <w:sz w:val="24"/>
          <w:szCs w:val="24"/>
        </w:rPr>
        <w:t>решени</w:t>
      </w:r>
      <w:r w:rsidR="00E52BED">
        <w:rPr>
          <w:rFonts w:ascii="Times New Roman" w:hAnsi="Times New Roman" w:cs="Times New Roman"/>
          <w:sz w:val="24"/>
          <w:szCs w:val="24"/>
        </w:rPr>
        <w:t>я</w:t>
      </w:r>
      <w:r w:rsidR="00E52BED" w:rsidRPr="00E52BED">
        <w:rPr>
          <w:rFonts w:ascii="Times New Roman" w:hAnsi="Times New Roman" w:cs="Times New Roman"/>
          <w:sz w:val="24"/>
          <w:szCs w:val="24"/>
        </w:rPr>
        <w:t xml:space="preserve"> Совета депутатов города Мурманска от 24.06.2002 № 16-154 «Об утверждении Положения об арендной плате за использование земель в границах муниципального образования город Мурманск» (в редакции решения Совета депутатов города Му</w:t>
      </w:r>
      <w:r w:rsidR="00E52BED">
        <w:rPr>
          <w:rFonts w:ascii="Times New Roman" w:hAnsi="Times New Roman" w:cs="Times New Roman"/>
          <w:sz w:val="24"/>
          <w:szCs w:val="24"/>
        </w:rPr>
        <w:t xml:space="preserve">рманска от 25.09.2017 № 39-686) </w:t>
      </w:r>
      <w:r w:rsidR="008C2AE4">
        <w:rPr>
          <w:rFonts w:ascii="Times New Roman" w:hAnsi="Times New Roman" w:cs="Times New Roman"/>
          <w:sz w:val="24"/>
          <w:szCs w:val="24"/>
        </w:rPr>
        <w:t>(далее</w:t>
      </w:r>
      <w:r w:rsidR="001F376D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8C2AE4">
        <w:rPr>
          <w:rFonts w:ascii="Times New Roman" w:hAnsi="Times New Roman" w:cs="Times New Roman"/>
          <w:sz w:val="24"/>
          <w:szCs w:val="24"/>
        </w:rPr>
        <w:t xml:space="preserve"> – Решение)</w:t>
      </w:r>
      <w:r w:rsidRPr="00101A23">
        <w:rPr>
          <w:rFonts w:ascii="Times New Roman" w:hAnsi="Times New Roman" w:cs="Times New Roman"/>
          <w:sz w:val="24"/>
          <w:szCs w:val="24"/>
        </w:rPr>
        <w:t>.</w:t>
      </w:r>
      <w:r w:rsidR="001E4EB9" w:rsidRPr="00101A23">
        <w:rPr>
          <w:rFonts w:ascii="Times New Roman" w:hAnsi="Times New Roman" w:cs="Times New Roman"/>
          <w:sz w:val="24"/>
          <w:szCs w:val="24"/>
        </w:rPr>
        <w:t xml:space="preserve">  </w:t>
      </w:r>
      <w:r w:rsidR="00CC5BAF" w:rsidRPr="00101A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CFE" w:rsidRDefault="00CF1CFE" w:rsidP="00F905A4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F1CFE" w:rsidRDefault="00CF1CFE" w:rsidP="00CF1CF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проведенных публичных консультациях</w:t>
      </w:r>
    </w:p>
    <w:p w:rsidR="004C7F60" w:rsidRDefault="004C7F60" w:rsidP="008C2AE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 пунктом 25 Порядка в период с </w:t>
      </w:r>
      <w:r w:rsidR="00E52BED">
        <w:rPr>
          <w:rFonts w:ascii="Times New Roman" w:hAnsi="Times New Roman" w:cs="Times New Roman"/>
          <w:sz w:val="24"/>
          <w:szCs w:val="24"/>
        </w:rPr>
        <w:t>27.11.2018</w:t>
      </w:r>
      <w:r w:rsidRPr="005A387B">
        <w:rPr>
          <w:rFonts w:ascii="Times New Roman" w:hAnsi="Times New Roman" w:cs="Times New Roman"/>
          <w:sz w:val="24"/>
          <w:szCs w:val="24"/>
        </w:rPr>
        <w:t xml:space="preserve"> по </w:t>
      </w:r>
      <w:r w:rsidR="00E52BED">
        <w:rPr>
          <w:rFonts w:ascii="Times New Roman" w:hAnsi="Times New Roman" w:cs="Times New Roman"/>
          <w:sz w:val="24"/>
          <w:szCs w:val="24"/>
        </w:rPr>
        <w:t>27.12.2018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органом проведены публичные консультации принятого</w:t>
      </w:r>
      <w:r w:rsidR="008C2AE4">
        <w:rPr>
          <w:rFonts w:ascii="Times New Roman" w:hAnsi="Times New Roman" w:cs="Times New Roman"/>
          <w:sz w:val="24"/>
          <w:szCs w:val="24"/>
        </w:rPr>
        <w:t xml:space="preserve"> Советом депутатов города Мурманска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деятельности.</w:t>
      </w:r>
    </w:p>
    <w:p w:rsidR="008C2AE4" w:rsidRDefault="008C2AE4" w:rsidP="008C2AE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F5559">
        <w:rPr>
          <w:rFonts w:ascii="Times New Roman" w:hAnsi="Times New Roman" w:cs="Times New Roman"/>
          <w:sz w:val="24"/>
          <w:szCs w:val="24"/>
        </w:rPr>
        <w:t>В указанный период у</w:t>
      </w:r>
      <w:r>
        <w:rPr>
          <w:rFonts w:ascii="Times New Roman" w:hAnsi="Times New Roman" w:cs="Times New Roman"/>
          <w:sz w:val="24"/>
          <w:szCs w:val="24"/>
        </w:rPr>
        <w:t xml:space="preserve">ведомление о проведение экспертизы с приложением Решения и перечнем вопросов было размещено на официальном сайте Совета депутатов города Мурманска </w:t>
      </w:r>
      <w:r w:rsidRPr="00E52BED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C55C8D" w:rsidRPr="00E52BE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http://murmansovet.ru/act/orvpnpa/</w:t>
        </w:r>
      </w:hyperlink>
      <w:r w:rsidR="00B5334B" w:rsidRPr="00E52BED">
        <w:rPr>
          <w:rFonts w:ascii="Times New Roman" w:hAnsi="Times New Roman" w:cs="Times New Roman"/>
          <w:sz w:val="24"/>
          <w:szCs w:val="24"/>
        </w:rPr>
        <w:t>).</w:t>
      </w:r>
    </w:p>
    <w:p w:rsidR="00C55C8D" w:rsidRDefault="00C55C8D" w:rsidP="008C2AE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C55C8D" w:rsidRPr="00C55C8D" w:rsidRDefault="00C55C8D" w:rsidP="00C55C8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и замечания органов местного самоуправления муниципального образования город Мурманск и представителей предпринимательского сообщества, независимых экспертов, участвовавших в экспертизе</w:t>
      </w:r>
    </w:p>
    <w:p w:rsidR="008C2AE4" w:rsidRDefault="008C2AE4" w:rsidP="008C2AE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FF0D2E" w:rsidRDefault="00FF0D2E" w:rsidP="008C2AE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период проведения публичных консультаций замечаний и предложений в адрес уполномоченного органа не поступило.</w:t>
      </w:r>
    </w:p>
    <w:p w:rsidR="00FF0D2E" w:rsidRDefault="00FF0D2E" w:rsidP="008C2AE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FF0D2E" w:rsidRDefault="00FF0D2E" w:rsidP="00FF0D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по результатам экспертизы</w:t>
      </w:r>
    </w:p>
    <w:p w:rsidR="004D2888" w:rsidRDefault="004D2888" w:rsidP="004D28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4B9" w:rsidRDefault="001F376D" w:rsidP="004D2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35D11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E52BED" w:rsidRPr="00235D11">
        <w:rPr>
          <w:rFonts w:ascii="Times New Roman" w:hAnsi="Times New Roman" w:cs="Times New Roman"/>
          <w:sz w:val="24"/>
          <w:szCs w:val="24"/>
        </w:rPr>
        <w:t>Совета депутатов города Мурманска от 24.06.2002 № 16-154 «Об утверждении Положения об арендной плате за использование земель в границах муниципального образования город Мурманск» (в редакции решения Совета депутатов города Мурманска от 25.09.2017 № 39-686)</w:t>
      </w:r>
      <w:r w:rsidR="00D56F16" w:rsidRPr="00235D11">
        <w:rPr>
          <w:rFonts w:ascii="Times New Roman" w:hAnsi="Times New Roman" w:cs="Times New Roman"/>
          <w:sz w:val="24"/>
          <w:szCs w:val="24"/>
        </w:rPr>
        <w:t xml:space="preserve"> </w:t>
      </w:r>
      <w:r w:rsidRPr="00235D11">
        <w:rPr>
          <w:rFonts w:ascii="Times New Roman" w:hAnsi="Times New Roman" w:cs="Times New Roman"/>
          <w:sz w:val="24"/>
          <w:szCs w:val="24"/>
        </w:rPr>
        <w:t xml:space="preserve">разработано в соответствии с </w:t>
      </w:r>
      <w:r w:rsidR="00D56F16" w:rsidRPr="00235D11">
        <w:rPr>
          <w:rFonts w:ascii="Times New Roman" w:hAnsi="Times New Roman" w:cs="Times New Roman"/>
          <w:sz w:val="24"/>
          <w:szCs w:val="24"/>
        </w:rPr>
        <w:t>Земельным</w:t>
      </w:r>
      <w:r w:rsidRPr="00235D11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</w:t>
      </w:r>
      <w:r w:rsidR="002F04B9" w:rsidRPr="00235D11">
        <w:rPr>
          <w:rFonts w:ascii="Times New Roman" w:hAnsi="Times New Roman" w:cs="Times New Roman"/>
          <w:sz w:val="24"/>
          <w:szCs w:val="24"/>
        </w:rPr>
        <w:t>, Федеральным</w:t>
      </w:r>
      <w:r w:rsidR="00D56F16" w:rsidRPr="00235D11">
        <w:rPr>
          <w:rFonts w:ascii="Times New Roman" w:hAnsi="Times New Roman" w:cs="Times New Roman"/>
          <w:sz w:val="24"/>
          <w:szCs w:val="24"/>
        </w:rPr>
        <w:t>и законами от 25.10.2001 № 137-ФЗ «О введении в действие Земельного кодекса Российской Федерации»,</w:t>
      </w:r>
      <w:r w:rsidR="002F04B9" w:rsidRPr="00235D11">
        <w:rPr>
          <w:rFonts w:ascii="Times New Roman" w:hAnsi="Times New Roman" w:cs="Times New Roman"/>
          <w:sz w:val="24"/>
          <w:szCs w:val="24"/>
        </w:rPr>
        <w:t xml:space="preserve"> от 06.10.2003 № 131-ФЗ </w:t>
      </w:r>
      <w:r w:rsidR="00D56F16" w:rsidRPr="00235D11">
        <w:rPr>
          <w:rFonts w:ascii="Times New Roman" w:hAnsi="Times New Roman" w:cs="Times New Roman"/>
          <w:sz w:val="24"/>
          <w:szCs w:val="24"/>
        </w:rPr>
        <w:t>«</w:t>
      </w:r>
      <w:r w:rsidR="002F04B9" w:rsidRPr="00235D1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56F16" w:rsidRPr="00235D11">
        <w:rPr>
          <w:rFonts w:ascii="Times New Roman" w:hAnsi="Times New Roman" w:cs="Times New Roman"/>
          <w:sz w:val="24"/>
          <w:szCs w:val="24"/>
        </w:rPr>
        <w:t>», Законом Мурманской области от 31.12.2003 № 462-01-ЗМО «Об основах регулирования земельных отношений в Мурманской области», постановлением Правительства Мурманской области от 03.04.2008</w:t>
      </w:r>
      <w:r w:rsidR="00D83958">
        <w:rPr>
          <w:rFonts w:ascii="Times New Roman" w:hAnsi="Times New Roman" w:cs="Times New Roman"/>
          <w:sz w:val="24"/>
          <w:szCs w:val="24"/>
        </w:rPr>
        <w:t xml:space="preserve">     </w:t>
      </w:r>
      <w:r w:rsidR="00D56F16" w:rsidRPr="00235D11">
        <w:rPr>
          <w:rFonts w:ascii="Times New Roman" w:hAnsi="Times New Roman" w:cs="Times New Roman"/>
          <w:sz w:val="24"/>
          <w:szCs w:val="24"/>
        </w:rPr>
        <w:t xml:space="preserve"> </w:t>
      </w:r>
      <w:r w:rsidR="00D56F16" w:rsidRPr="00235D11">
        <w:rPr>
          <w:rFonts w:ascii="Times New Roman" w:hAnsi="Times New Roman" w:cs="Times New Roman"/>
          <w:sz w:val="24"/>
          <w:szCs w:val="24"/>
        </w:rPr>
        <w:lastRenderedPageBreak/>
        <w:t>№ 154-ПП/6 «О Порядке определения размера арендной платы, порядке, условиях и сроках внесения арендной платы за использование земельных участков, государственная собственность на которые не разграничена»</w:t>
      </w:r>
      <w:r w:rsidR="002F04B9" w:rsidRPr="00235D11">
        <w:rPr>
          <w:rFonts w:ascii="Times New Roman" w:hAnsi="Times New Roman" w:cs="Times New Roman"/>
          <w:sz w:val="24"/>
          <w:szCs w:val="24"/>
        </w:rPr>
        <w:t xml:space="preserve"> и Уставом муниципального образования город Мурманск.</w:t>
      </w:r>
    </w:p>
    <w:p w:rsidR="00250B6F" w:rsidRDefault="00B26613" w:rsidP="004D2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50B6F">
        <w:rPr>
          <w:rFonts w:ascii="Times New Roman" w:hAnsi="Times New Roman" w:cs="Times New Roman"/>
          <w:sz w:val="24"/>
          <w:szCs w:val="24"/>
        </w:rPr>
        <w:t>В соответствии со статьей 65 Земельного кодекса Российской Федерации использование земли в Российской Федерации является платным. Арендная плата является одной из установленных законодательством форм платы за использование земли.</w:t>
      </w:r>
    </w:p>
    <w:p w:rsidR="004D2888" w:rsidRPr="00235D11" w:rsidRDefault="00250B6F" w:rsidP="004D2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B6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26613" w:rsidRPr="00250B6F">
        <w:rPr>
          <w:rFonts w:ascii="Times New Roman" w:hAnsi="Times New Roman" w:cs="Times New Roman"/>
          <w:sz w:val="24"/>
          <w:szCs w:val="24"/>
        </w:rPr>
        <w:t>Решение разработано с целью</w:t>
      </w:r>
      <w:r w:rsidR="00B26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установления </w:t>
      </w:r>
      <w:r w:rsidR="001F376D" w:rsidRPr="00235D11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D56F16" w:rsidRPr="00235D11">
        <w:rPr>
          <w:rFonts w:ascii="Times New Roman" w:hAnsi="Times New Roman" w:cs="Times New Roman"/>
          <w:sz w:val="24"/>
          <w:szCs w:val="24"/>
        </w:rPr>
        <w:t>, услови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D56F16" w:rsidRPr="00235D11">
        <w:rPr>
          <w:rFonts w:ascii="Times New Roman" w:hAnsi="Times New Roman" w:cs="Times New Roman"/>
          <w:sz w:val="24"/>
          <w:szCs w:val="24"/>
        </w:rPr>
        <w:t xml:space="preserve"> и срок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D56F16" w:rsidRPr="00235D11">
        <w:rPr>
          <w:rFonts w:ascii="Times New Roman" w:hAnsi="Times New Roman" w:cs="Times New Roman"/>
          <w:sz w:val="24"/>
          <w:szCs w:val="24"/>
        </w:rPr>
        <w:t xml:space="preserve"> внесения арендной платы за использование земли в границах муниципального образования город Мурманск. </w:t>
      </w:r>
      <w:r w:rsidR="001F376D" w:rsidRPr="00235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613" w:rsidRPr="00235D11" w:rsidRDefault="00B26613" w:rsidP="004D2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D11">
        <w:rPr>
          <w:rFonts w:ascii="Times New Roman" w:hAnsi="Times New Roman" w:cs="Times New Roman"/>
          <w:sz w:val="24"/>
          <w:szCs w:val="24"/>
        </w:rPr>
        <w:t xml:space="preserve">           Также Решением установлено, что до разграничения государственной собственности на землю, оно распространяется на все земли в границах муниципального образования город Мурманск, если иное не установлено нормативными правовыми актами Мурманской области.</w:t>
      </w:r>
    </w:p>
    <w:p w:rsidR="008241A6" w:rsidRDefault="00D47F87" w:rsidP="009C3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D1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15C7A" w:rsidRPr="00235D11">
        <w:rPr>
          <w:rFonts w:ascii="Times New Roman" w:hAnsi="Times New Roman" w:cs="Times New Roman"/>
          <w:sz w:val="24"/>
          <w:szCs w:val="24"/>
        </w:rPr>
        <w:t xml:space="preserve"> </w:t>
      </w:r>
      <w:r w:rsidRPr="00235D11">
        <w:rPr>
          <w:rFonts w:ascii="Times New Roman" w:hAnsi="Times New Roman" w:cs="Times New Roman"/>
          <w:sz w:val="24"/>
          <w:szCs w:val="24"/>
        </w:rPr>
        <w:t>Р</w:t>
      </w:r>
      <w:r w:rsidR="008241A6" w:rsidRPr="00235D11">
        <w:rPr>
          <w:rFonts w:ascii="Times New Roman" w:hAnsi="Times New Roman" w:cs="Times New Roman"/>
          <w:sz w:val="24"/>
          <w:szCs w:val="24"/>
        </w:rPr>
        <w:t xml:space="preserve">ешением определено, что </w:t>
      </w:r>
      <w:r w:rsidRPr="00235D11">
        <w:rPr>
          <w:rFonts w:ascii="Times New Roman" w:hAnsi="Times New Roman" w:cs="Times New Roman"/>
          <w:sz w:val="24"/>
          <w:szCs w:val="24"/>
        </w:rPr>
        <w:t xml:space="preserve">размер, </w:t>
      </w:r>
      <w:r w:rsidR="008241A6" w:rsidRPr="00235D11">
        <w:rPr>
          <w:rFonts w:ascii="Times New Roman" w:hAnsi="Times New Roman" w:cs="Times New Roman"/>
          <w:sz w:val="24"/>
          <w:szCs w:val="24"/>
        </w:rPr>
        <w:t xml:space="preserve">порядок, условия и сроки внесения арендной платы за </w:t>
      </w:r>
      <w:r w:rsidRPr="00235D11">
        <w:rPr>
          <w:rFonts w:ascii="Times New Roman" w:hAnsi="Times New Roman" w:cs="Times New Roman"/>
          <w:sz w:val="24"/>
          <w:szCs w:val="24"/>
        </w:rPr>
        <w:t xml:space="preserve">землю по каждому конкретному земельному участку определяются договором, заключенным структурным подразделением администрации города Мурманска, уполномоченным в сфере управления и распоряжения муниципальным имуществом, в соответствии с Решением, Порядком управления, распоряжения и использования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утвержденным решением Совета депутатов города Мурманска от 27.03.2015 № 10-130, а также в соответствии с Методикой определения размера арендной платы за пользование земельными участками, находящимися в муниципальной собственности муниципального </w:t>
      </w:r>
      <w:r w:rsidR="00915C7A" w:rsidRPr="00235D11">
        <w:rPr>
          <w:rFonts w:ascii="Times New Roman" w:hAnsi="Times New Roman" w:cs="Times New Roman"/>
          <w:sz w:val="24"/>
          <w:szCs w:val="24"/>
        </w:rPr>
        <w:t xml:space="preserve">образования город Мурманск, утвержденной решением Совета депутатов города Мурманска от 27.11.2014 </w:t>
      </w:r>
      <w:r w:rsidR="00D8395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15C7A" w:rsidRPr="00235D11">
        <w:rPr>
          <w:rFonts w:ascii="Times New Roman" w:hAnsi="Times New Roman" w:cs="Times New Roman"/>
          <w:sz w:val="24"/>
          <w:szCs w:val="24"/>
        </w:rPr>
        <w:t>№ 3-41.</w:t>
      </w:r>
      <w:r w:rsidRPr="00235D11">
        <w:rPr>
          <w:rFonts w:ascii="Times New Roman" w:hAnsi="Times New Roman" w:cs="Times New Roman"/>
          <w:sz w:val="24"/>
          <w:szCs w:val="24"/>
        </w:rPr>
        <w:t xml:space="preserve"> </w:t>
      </w:r>
      <w:r w:rsidR="00250B6F">
        <w:rPr>
          <w:rFonts w:ascii="Times New Roman" w:hAnsi="Times New Roman" w:cs="Times New Roman"/>
          <w:sz w:val="24"/>
          <w:szCs w:val="24"/>
        </w:rPr>
        <w:t>Также решением регулируется порядок исчисл</w:t>
      </w:r>
      <w:r w:rsidR="00D83958">
        <w:rPr>
          <w:rFonts w:ascii="Times New Roman" w:hAnsi="Times New Roman" w:cs="Times New Roman"/>
          <w:sz w:val="24"/>
          <w:szCs w:val="24"/>
        </w:rPr>
        <w:t>ения и взимания арендной платы за землю.</w:t>
      </w:r>
      <w:r w:rsidR="00250B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798" w:rsidRPr="00235D11" w:rsidRDefault="00472798" w:rsidP="009C3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Следует обратить внимание, что Решением предусмотрено предоставление льгот по арендной плате за землю на очередной финансовый год, а также предоставление отсрочек (рассрочек) в текущем финансовом году в порядке, предусмотренном Советом депутатов города Мурманска. Кроме того, Решением предусмотрено право арендатора на досрочное расторжение договора аренды на земельный участок.</w:t>
      </w:r>
    </w:p>
    <w:p w:rsidR="002F04B9" w:rsidRDefault="009C3FE3" w:rsidP="004D2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D11">
        <w:rPr>
          <w:rFonts w:ascii="Times New Roman" w:hAnsi="Times New Roman" w:cs="Times New Roman"/>
          <w:sz w:val="24"/>
          <w:szCs w:val="24"/>
        </w:rPr>
        <w:t xml:space="preserve">         </w:t>
      </w:r>
      <w:r w:rsidR="00472798">
        <w:rPr>
          <w:rFonts w:ascii="Times New Roman" w:hAnsi="Times New Roman" w:cs="Times New Roman"/>
          <w:sz w:val="24"/>
          <w:szCs w:val="24"/>
        </w:rPr>
        <w:t xml:space="preserve"> </w:t>
      </w:r>
      <w:r w:rsidR="00AE6820" w:rsidRPr="00235D11">
        <w:rPr>
          <w:rFonts w:ascii="Times New Roman" w:hAnsi="Times New Roman" w:cs="Times New Roman"/>
          <w:sz w:val="24"/>
          <w:szCs w:val="24"/>
        </w:rPr>
        <w:t xml:space="preserve"> По итогам проведенной экспертизы решения </w:t>
      </w:r>
      <w:r w:rsidR="00E52BED" w:rsidRPr="00235D11">
        <w:rPr>
          <w:rFonts w:ascii="Times New Roman" w:hAnsi="Times New Roman" w:cs="Times New Roman"/>
          <w:sz w:val="24"/>
          <w:szCs w:val="24"/>
        </w:rPr>
        <w:t xml:space="preserve">Совета депутатов города Мурманска от 24.06.2002 № 16-154 «Об утверждении Положения об арендной плате за использование земель в границах муниципального образования город Мурманск» (в редакции решения Совета депутатов города Мурманска от 25.09.2017 № 39-686) </w:t>
      </w:r>
      <w:r w:rsidR="00AE6820" w:rsidRPr="00235D11">
        <w:rPr>
          <w:rFonts w:ascii="Times New Roman" w:hAnsi="Times New Roman" w:cs="Times New Roman"/>
          <w:sz w:val="24"/>
          <w:szCs w:val="24"/>
        </w:rPr>
        <w:t>уполномоченным органом сделан вывод об отсутствии положений, необоснованно затрудняющих ведение предпринимательской и инвестиционной деятельности.</w:t>
      </w:r>
      <w:r w:rsidR="002F04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68EC" w:rsidRDefault="00BB68EC" w:rsidP="004D2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8EC" w:rsidRDefault="00BB68EC" w:rsidP="004D2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B68EC" w:rsidSect="005812D7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A45F0"/>
    <w:multiLevelType w:val="hybridMultilevel"/>
    <w:tmpl w:val="C43C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4A"/>
    <w:rsid w:val="00101A23"/>
    <w:rsid w:val="001E4EB9"/>
    <w:rsid w:val="001F376D"/>
    <w:rsid w:val="00235D11"/>
    <w:rsid w:val="00250B6F"/>
    <w:rsid w:val="002F04B9"/>
    <w:rsid w:val="0030094F"/>
    <w:rsid w:val="00377A65"/>
    <w:rsid w:val="003F0E8C"/>
    <w:rsid w:val="004712C8"/>
    <w:rsid w:val="00472798"/>
    <w:rsid w:val="004B5FE4"/>
    <w:rsid w:val="004C7F60"/>
    <w:rsid w:val="004D2888"/>
    <w:rsid w:val="004F4E69"/>
    <w:rsid w:val="005812D7"/>
    <w:rsid w:val="005A387B"/>
    <w:rsid w:val="005B3B4A"/>
    <w:rsid w:val="005B610B"/>
    <w:rsid w:val="005C4B4F"/>
    <w:rsid w:val="005F5559"/>
    <w:rsid w:val="007D6D2D"/>
    <w:rsid w:val="008241A6"/>
    <w:rsid w:val="008A685C"/>
    <w:rsid w:val="008C1FF4"/>
    <w:rsid w:val="008C2AE4"/>
    <w:rsid w:val="00915C7A"/>
    <w:rsid w:val="00981405"/>
    <w:rsid w:val="009C3FE3"/>
    <w:rsid w:val="009C41B8"/>
    <w:rsid w:val="00A12CA1"/>
    <w:rsid w:val="00A834A1"/>
    <w:rsid w:val="00A970C2"/>
    <w:rsid w:val="00AE6820"/>
    <w:rsid w:val="00B26613"/>
    <w:rsid w:val="00B5334B"/>
    <w:rsid w:val="00BB68EC"/>
    <w:rsid w:val="00C50613"/>
    <w:rsid w:val="00C55C8D"/>
    <w:rsid w:val="00CB2594"/>
    <w:rsid w:val="00CC4C4A"/>
    <w:rsid w:val="00CC5BAF"/>
    <w:rsid w:val="00CF1CFE"/>
    <w:rsid w:val="00D00C1C"/>
    <w:rsid w:val="00D47F87"/>
    <w:rsid w:val="00D56F16"/>
    <w:rsid w:val="00D826C0"/>
    <w:rsid w:val="00D83958"/>
    <w:rsid w:val="00E01DF1"/>
    <w:rsid w:val="00E35879"/>
    <w:rsid w:val="00E52BED"/>
    <w:rsid w:val="00E81F98"/>
    <w:rsid w:val="00F54711"/>
    <w:rsid w:val="00F57354"/>
    <w:rsid w:val="00F905A4"/>
    <w:rsid w:val="00F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C59C4-B17A-41D6-9A64-C60ADC3A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3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5C8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6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6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rmansovet.ru/act/orvpnp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kruglina</dc:creator>
  <cp:keywords/>
  <dc:description/>
  <cp:lastModifiedBy>kruglina</cp:lastModifiedBy>
  <cp:revision>50</cp:revision>
  <cp:lastPrinted>2019-03-13T09:09:00Z</cp:lastPrinted>
  <dcterms:created xsi:type="dcterms:W3CDTF">2017-04-04T08:41:00Z</dcterms:created>
  <dcterms:modified xsi:type="dcterms:W3CDTF">2019-03-13T09:09:00Z</dcterms:modified>
</cp:coreProperties>
</file>